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03" w:rsidRDefault="00017CE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>POPIS RADNIH BILJEŽNICA OD 1. DO 4. RAZREDA OŠ</w:t>
      </w:r>
    </w:p>
    <w:tbl>
      <w:tblPr>
        <w:tblStyle w:val="a2"/>
        <w:tblW w:w="10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3510"/>
        <w:gridCol w:w="2550"/>
        <w:gridCol w:w="2595"/>
      </w:tblGrid>
      <w:tr w:rsidR="004A4703">
        <w:trPr>
          <w:trHeight w:val="660"/>
        </w:trPr>
        <w:tc>
          <w:tcPr>
            <w:tcW w:w="1770" w:type="dxa"/>
            <w:shd w:val="clear" w:color="auto" w:fill="BFBFBF"/>
            <w:vAlign w:val="center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Šifra kompleta</w:t>
            </w:r>
          </w:p>
        </w:tc>
        <w:tc>
          <w:tcPr>
            <w:tcW w:w="3510" w:type="dxa"/>
            <w:shd w:val="clear" w:color="auto" w:fill="BFBFBF"/>
            <w:vAlign w:val="center"/>
          </w:tcPr>
          <w:p w:rsidR="004A4703" w:rsidRDefault="00017CE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Naziv radne bilježnice/predmet</w:t>
            </w:r>
          </w:p>
        </w:tc>
        <w:tc>
          <w:tcPr>
            <w:tcW w:w="2550" w:type="dxa"/>
            <w:shd w:val="clear" w:color="auto" w:fill="BFBFBF"/>
            <w:vAlign w:val="center"/>
          </w:tcPr>
          <w:p w:rsidR="004A4703" w:rsidRDefault="00017CE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Autori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4A4703" w:rsidRDefault="00017CE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Nakladnik</w:t>
            </w:r>
          </w:p>
        </w:tc>
      </w:tr>
      <w:tr w:rsidR="004A4703">
        <w:trPr>
          <w:trHeight w:val="780"/>
        </w:trPr>
        <w:tc>
          <w:tcPr>
            <w:tcW w:w="10425" w:type="dxa"/>
            <w:gridSpan w:val="4"/>
            <w:shd w:val="clear" w:color="auto" w:fill="E2EFD9"/>
            <w:vAlign w:val="center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razred</w:t>
            </w:r>
          </w:p>
        </w:tc>
      </w:tr>
      <w:tr w:rsidR="004A4703">
        <w:trPr>
          <w:trHeight w:val="44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4325</w:t>
            </w:r>
          </w:p>
        </w:tc>
        <w:tc>
          <w:tcPr>
            <w:tcW w:w="3510" w:type="dxa"/>
          </w:tcPr>
          <w:p w:rsidR="004A4703" w:rsidRDefault="00017CE8">
            <w:r>
              <w:t>MOJA DOMENA 1 - Radna bilježnica iz informatike za prvi razred osnovne škole</w:t>
            </w:r>
          </w:p>
        </w:tc>
        <w:tc>
          <w:tcPr>
            <w:tcW w:w="2550" w:type="dxa"/>
          </w:tcPr>
          <w:p w:rsidR="004A4703" w:rsidRDefault="00017CE8">
            <w:r>
              <w:t>Blaženka Rihter, Karmen Toić Dlačić</w:t>
            </w:r>
          </w:p>
        </w:tc>
        <w:tc>
          <w:tcPr>
            <w:tcW w:w="2595" w:type="dxa"/>
          </w:tcPr>
          <w:p w:rsidR="004A4703" w:rsidRDefault="00017CE8">
            <w:r>
              <w:t xml:space="preserve">                 Alfa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3823</w:t>
            </w:r>
          </w:p>
        </w:tc>
        <w:tc>
          <w:tcPr>
            <w:tcW w:w="3510" w:type="dxa"/>
          </w:tcPr>
          <w:p w:rsidR="004A4703" w:rsidRDefault="00017CE8" w:rsidP="0026600B">
            <w:pPr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SMILES 1 New Edition - Radna bilježnica iz engleskog jezika za 1.razred osnovne škole, 1. godina učenja </w:t>
            </w:r>
          </w:p>
        </w:tc>
        <w:tc>
          <w:tcPr>
            <w:tcW w:w="2550" w:type="dxa"/>
          </w:tcPr>
          <w:p w:rsidR="004A4703" w:rsidRDefault="004A4703">
            <w:pPr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Jenny Dooley</w:t>
            </w:r>
          </w:p>
        </w:tc>
        <w:tc>
          <w:tcPr>
            <w:tcW w:w="2595" w:type="dxa"/>
          </w:tcPr>
          <w:p w:rsidR="004A4703" w:rsidRDefault="00017C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</w:p>
          <w:p w:rsidR="004A4703" w:rsidRDefault="00017C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Alfa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4A4703" w:rsidP="00017CE8">
            <w:pPr>
              <w:jc w:val="center"/>
              <w:rPr>
                <w:rFonts w:ascii="Arial" w:eastAsia="Arial" w:hAnsi="Arial" w:cs="Arial"/>
              </w:rPr>
            </w:pPr>
          </w:p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1111019068</w:t>
            </w:r>
          </w:p>
        </w:tc>
        <w:tc>
          <w:tcPr>
            <w:tcW w:w="3510" w:type="dxa"/>
          </w:tcPr>
          <w:p w:rsidR="004A4703" w:rsidRDefault="00017C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PRIRODA ,DRUŠTVO I JA 1-Radna bilježnica iz prirode i društva za prvi razred osnovne škole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Mila Bulić,Gordana Kralj,Lidija Križanić,Karmen Hlad,Andreja Kovač,Andreja Kosorčić</w:t>
            </w:r>
          </w:p>
        </w:tc>
        <w:tc>
          <w:tcPr>
            <w:tcW w:w="2595" w:type="dxa"/>
          </w:tcPr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  <w:p w:rsidR="004A4703" w:rsidRDefault="00017C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Alfa</w:t>
            </w:r>
          </w:p>
        </w:tc>
      </w:tr>
      <w:tr w:rsidR="004A4703">
        <w:trPr>
          <w:trHeight w:val="6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703" w:rsidRDefault="00017CE8" w:rsidP="00017C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970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703" w:rsidRDefault="00017CE8">
            <w:pPr>
              <w:spacing w:before="240" w:after="240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U Božjoj ljubavi, radna bilježnica za katolički vjeronauk prvoga razreda osnovne škole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703" w:rsidRDefault="00017CE8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Tihana Petković, Ana Volf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703" w:rsidRDefault="00017CE8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Glas Koncila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1111019075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Škrinjica slova i riječi 1-Radna bilježnica iz hrvatskoga jezika za prvi razred osnovne škole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dr.sc.Marina Gabelica,Vesna Marjanović,Andrea Škribulja Horvat</w:t>
            </w:r>
          </w:p>
        </w:tc>
        <w:tc>
          <w:tcPr>
            <w:tcW w:w="2595" w:type="dxa"/>
          </w:tcPr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A4703">
        <w:trPr>
          <w:trHeight w:val="780"/>
        </w:trPr>
        <w:tc>
          <w:tcPr>
            <w:tcW w:w="10425" w:type="dxa"/>
            <w:gridSpan w:val="4"/>
            <w:shd w:val="clear" w:color="auto" w:fill="E2EFD9"/>
            <w:vAlign w:val="center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razred</w:t>
            </w:r>
          </w:p>
        </w:tc>
      </w:tr>
      <w:tr w:rsidR="004A4703">
        <w:trPr>
          <w:trHeight w:val="780"/>
        </w:trPr>
        <w:tc>
          <w:tcPr>
            <w:tcW w:w="1770" w:type="dxa"/>
          </w:tcPr>
          <w:p w:rsidR="004A4703" w:rsidRDefault="00017CE8" w:rsidP="00017CE8">
            <w:pPr>
              <w:jc w:val="center"/>
            </w:pPr>
            <w:r>
              <w:t>4326</w:t>
            </w:r>
          </w:p>
        </w:tc>
        <w:tc>
          <w:tcPr>
            <w:tcW w:w="3510" w:type="dxa"/>
          </w:tcPr>
          <w:p w:rsidR="004A4703" w:rsidRDefault="00017CE8">
            <w:r>
              <w:t>MOJA DOMENA 2 - Radna bilježnica iz informatike za drugi razred osnovne škole</w:t>
            </w:r>
          </w:p>
        </w:tc>
        <w:tc>
          <w:tcPr>
            <w:tcW w:w="2550" w:type="dxa"/>
          </w:tcPr>
          <w:p w:rsidR="004A4703" w:rsidRDefault="00017CE8">
            <w:r>
              <w:t>Blaženka Rihter, Karmen Toić Dlačić</w:t>
            </w:r>
          </w:p>
        </w:tc>
        <w:tc>
          <w:tcPr>
            <w:tcW w:w="2595" w:type="dxa"/>
          </w:tcPr>
          <w:p w:rsidR="004A4703" w:rsidRDefault="00017CE8">
            <w:r>
              <w:t>Alfa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4357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SMILES 2 New Edition - Radna bilježnica iz engleskog jezika za drugi razred osnovne škole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Jenny Dooley</w:t>
            </w:r>
          </w:p>
        </w:tc>
        <w:tc>
          <w:tcPr>
            <w:tcW w:w="2595" w:type="dxa"/>
          </w:tcPr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4A4703">
        <w:trPr>
          <w:trHeight w:val="6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703" w:rsidRDefault="00017CE8" w:rsidP="00017CE8">
            <w:pPr>
              <w:spacing w:before="240" w:after="24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998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703" w:rsidRDefault="00017CE8">
            <w:pPr>
              <w:spacing w:before="240" w:after="240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U prijateljstvu s Bogom, radna bilježnica za katolički vjeronauk drugoga razreda osnovne škole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703" w:rsidRDefault="00017CE8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703" w:rsidRDefault="00017CE8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Glas Koncila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1111021116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ČITAM I PIŠEM 2 - Radna bilježnica iz hrvatskoga jezika za drugi razred osnovne škole 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sc Dunja Pavličević-Franić, dr. sc. Vladimira Velički, dr. sc. Katarina Aladrović Slovaček, Vlatka Domišljanović </w:t>
            </w:r>
          </w:p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4A4703">
        <w:trPr>
          <w:trHeight w:val="5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1111020021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PRIRODA, DRUŠTVO I JA 2 - Radna bilježnica iz prirode i društva za drugi razred osnovne škole  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sc. Mila Bulić , Gordana Kralj, Lidija Križanić, Karmen Hlad, Andreja Kovač, Andreja Kosorčić </w:t>
            </w:r>
          </w:p>
          <w:p w:rsidR="00017CE8" w:rsidRDefault="00017CE8">
            <w:pPr>
              <w:jc w:val="center"/>
              <w:rPr>
                <w:rFonts w:ascii="Arial" w:eastAsia="Arial" w:hAnsi="Arial" w:cs="Arial"/>
              </w:rPr>
            </w:pPr>
          </w:p>
          <w:p w:rsidR="00017CE8" w:rsidRDefault="00017C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4A4703">
        <w:trPr>
          <w:trHeight w:val="440"/>
        </w:trPr>
        <w:tc>
          <w:tcPr>
            <w:tcW w:w="10425" w:type="dxa"/>
            <w:gridSpan w:val="4"/>
            <w:shd w:val="clear" w:color="auto" w:fill="E2EFD9"/>
            <w:vAlign w:val="center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3. razred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</w:pPr>
            <w:r>
              <w:t>4327</w:t>
            </w:r>
          </w:p>
        </w:tc>
        <w:tc>
          <w:tcPr>
            <w:tcW w:w="3510" w:type="dxa"/>
          </w:tcPr>
          <w:p w:rsidR="004A4703" w:rsidRDefault="00017CE8">
            <w:r>
              <w:t>MOJA DOMENA 3 - Radna bilježnica iz informatike za treći razred osnovne škole</w:t>
            </w:r>
          </w:p>
        </w:tc>
        <w:tc>
          <w:tcPr>
            <w:tcW w:w="2550" w:type="dxa"/>
          </w:tcPr>
          <w:p w:rsidR="004A4703" w:rsidRDefault="00017CE8">
            <w:r>
              <w:t>Blaženka Rihter, Karmen Toić Dlačić</w:t>
            </w:r>
          </w:p>
        </w:tc>
        <w:tc>
          <w:tcPr>
            <w:tcW w:w="2595" w:type="dxa"/>
          </w:tcPr>
          <w:p w:rsidR="004A4703" w:rsidRDefault="00017CE8">
            <w:r>
              <w:t>Alfa</w:t>
            </w:r>
          </w:p>
        </w:tc>
      </w:tr>
      <w:tr w:rsidR="004A4703">
        <w:trPr>
          <w:trHeight w:val="78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4358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SMILES 3 New Edition - Radna bilježnica iz engleskog jezika za treći razred osnovne škole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Jenny Dooley</w:t>
            </w: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4A4703" w:rsidP="00017C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ljubavi i pomirenju, radna bilježnica za katolički vjeronauk 3. razreda OŠ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Tihana Petković, Ana Volf, Ivica Pažin, Ante Pavlović</w:t>
            </w: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 d.o.o.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1111020030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ŠKRINJICA SLOVA I RIJEČI 3 - Radna bilježnica iz hrvatskoga jezika za treći razred osnovne škole 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Andrea Škribulja Horvat, Vesna Marjanović, dr. sc. Marina Gabelica, dr. sc. Dubravka Težak </w:t>
            </w: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1111020040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PRIRODA, DRUŠTVO I JA 3 - Radna bilježnica iz prirode i društva za treći razred osnovne škole 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sc. Mila Bulić , Gordana Kralj, Lidija Križanić, Marija Lesandrić </w:t>
            </w: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4A4703">
        <w:trPr>
          <w:trHeight w:val="600"/>
        </w:trPr>
        <w:tc>
          <w:tcPr>
            <w:tcW w:w="10425" w:type="dxa"/>
            <w:gridSpan w:val="4"/>
            <w:shd w:val="clear" w:color="auto" w:fill="E2EFD9"/>
            <w:vAlign w:val="center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razred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4328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MOJA DOMENA 4 - Radna bilježnica iz informatike za četvrti razred osnovne škole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Blaženka Rihter, Karmen Toić Dlačić</w:t>
            </w: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3299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NEW BUILDING BLOCKS 4, radna bilježnica iz engleskoga jezika za četvrti razred osnovne škole, IV. godina učenja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Kristina Čajo Anđel, Daška Domljan, Paula Vranković</w:t>
            </w: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10001188</w:t>
            </w:r>
          </w:p>
        </w:tc>
        <w:tc>
          <w:tcPr>
            <w:tcW w:w="351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WIR+ 1 radna bilježnica njemačkog jezik za 4. razred osnovne škole, 1. godina učenja</w:t>
            </w: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Giorgio Motta, Mirjana Klobučar</w:t>
            </w: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2964</w:t>
            </w:r>
          </w:p>
        </w:tc>
        <w:tc>
          <w:tcPr>
            <w:tcW w:w="3510" w:type="dxa"/>
          </w:tcPr>
          <w:p w:rsidR="004A4703" w:rsidRDefault="00017CE8">
            <w:pPr>
              <w:rPr>
                <w:rFonts w:ascii="Arial" w:eastAsia="Arial" w:hAnsi="Arial" w:cs="Arial"/>
                <w:b/>
                <w:color w:val="606060"/>
                <w:sz w:val="17"/>
                <w:szCs w:val="17"/>
                <w:shd w:val="clear" w:color="auto" w:fill="FAFAFA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FAFAFA"/>
              </w:rPr>
              <w:t xml:space="preserve">ČAROLIJA RIJEČI- </w:t>
            </w:r>
            <w:r>
              <w:rPr>
                <w:rFonts w:ascii="Arial" w:eastAsia="Arial" w:hAnsi="Arial" w:cs="Arial"/>
                <w:b/>
                <w:color w:val="606060"/>
                <w:sz w:val="17"/>
                <w:szCs w:val="17"/>
                <w:shd w:val="clear" w:color="auto" w:fill="FAFAFA"/>
              </w:rPr>
              <w:t>radna bilježnica uz čitanku i jezični udžbenik za četvrti razred osnovne škole</w:t>
            </w:r>
          </w:p>
          <w:p w:rsidR="004A4703" w:rsidRDefault="004A4703">
            <w:pPr>
              <w:rPr>
                <w:rFonts w:ascii="Arial" w:eastAsia="Arial" w:hAnsi="Arial" w:cs="Arial"/>
                <w:b/>
                <w:color w:val="606060"/>
                <w:sz w:val="17"/>
                <w:szCs w:val="17"/>
                <w:shd w:val="clear" w:color="auto" w:fill="FAFAFA"/>
              </w:rPr>
            </w:pPr>
          </w:p>
          <w:p w:rsidR="004A4703" w:rsidRDefault="004A4703">
            <w:pPr>
              <w:rPr>
                <w:rFonts w:ascii="Arial" w:eastAsia="Arial" w:hAnsi="Arial" w:cs="Arial"/>
                <w:b/>
                <w:color w:val="606060"/>
                <w:sz w:val="17"/>
                <w:szCs w:val="17"/>
                <w:shd w:val="clear" w:color="auto" w:fill="FAFAFA"/>
              </w:rPr>
            </w:pPr>
          </w:p>
        </w:tc>
        <w:tc>
          <w:tcPr>
            <w:tcW w:w="2550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AFAFA"/>
              </w:rPr>
              <w:t>Dubravka Težak, Sanja Polak, Darko Cindrić</w:t>
            </w: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2992</w:t>
            </w:r>
          </w:p>
        </w:tc>
        <w:tc>
          <w:tcPr>
            <w:tcW w:w="3510" w:type="dxa"/>
          </w:tcPr>
          <w:p w:rsidR="004A4703" w:rsidRDefault="00017CE8">
            <w:pPr>
              <w:rPr>
                <w:rFonts w:ascii="Arial" w:eastAsia="Arial" w:hAnsi="Arial" w:cs="Arial"/>
                <w:b/>
                <w:color w:val="606060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MATEMATIKA 4 -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06060"/>
                <w:sz w:val="17"/>
                <w:szCs w:val="17"/>
              </w:rPr>
              <w:t>radna bilježnica za četvrti razred osnovne škole</w:t>
            </w:r>
          </w:p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</w:tcPr>
          <w:p w:rsidR="004A4703" w:rsidRDefault="00017CE8">
            <w:pPr>
              <w:spacing w:line="275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Josip Markovac</w:t>
            </w:r>
          </w:p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4A4703">
        <w:trPr>
          <w:trHeight w:val="600"/>
        </w:trPr>
        <w:tc>
          <w:tcPr>
            <w:tcW w:w="1770" w:type="dxa"/>
          </w:tcPr>
          <w:p w:rsidR="004A4703" w:rsidRDefault="00017CE8" w:rsidP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3012</w:t>
            </w:r>
          </w:p>
        </w:tc>
        <w:tc>
          <w:tcPr>
            <w:tcW w:w="3510" w:type="dxa"/>
          </w:tcPr>
          <w:p w:rsidR="004A4703" w:rsidRDefault="00017CE8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MOJA DOMOVINA - </w:t>
            </w:r>
            <w:r>
              <w:rPr>
                <w:rFonts w:ascii="Arial" w:eastAsia="Arial" w:hAnsi="Arial" w:cs="Arial"/>
                <w:sz w:val="17"/>
                <w:szCs w:val="17"/>
              </w:rPr>
              <w:t>radna bilježnica iz prirode i društva za četvrti razred osnovne škole</w:t>
            </w:r>
          </w:p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</w:tcPr>
          <w:p w:rsidR="004A4703" w:rsidRDefault="00017CE8">
            <w:pPr>
              <w:spacing w:line="275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Tomislav Jelić</w:t>
            </w:r>
          </w:p>
          <w:p w:rsidR="004A4703" w:rsidRDefault="004A47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95" w:type="dxa"/>
          </w:tcPr>
          <w:p w:rsidR="004A4703" w:rsidRDefault="00017C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201625">
        <w:trPr>
          <w:trHeight w:val="600"/>
        </w:trPr>
        <w:tc>
          <w:tcPr>
            <w:tcW w:w="1770" w:type="dxa"/>
          </w:tcPr>
          <w:p w:rsidR="00201625" w:rsidRDefault="00201625" w:rsidP="00017C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:rsidR="00201625" w:rsidRDefault="004A1E38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 PUTU VJERE</w:t>
            </w:r>
            <w:r w:rsidR="00201625">
              <w:rPr>
                <w:rFonts w:ascii="Arial" w:eastAsia="Arial" w:hAnsi="Arial" w:cs="Arial"/>
                <w:sz w:val="23"/>
                <w:szCs w:val="23"/>
              </w:rPr>
              <w:t>, radna bilježnica za katolički vjeronauk 4. razreda osnovne škole</w:t>
            </w:r>
          </w:p>
        </w:tc>
        <w:tc>
          <w:tcPr>
            <w:tcW w:w="2550" w:type="dxa"/>
          </w:tcPr>
          <w:p w:rsidR="00201625" w:rsidRDefault="00201625">
            <w:pPr>
              <w:spacing w:line="275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Ivica Pažin, Ante Pavlović</w:t>
            </w:r>
          </w:p>
        </w:tc>
        <w:tc>
          <w:tcPr>
            <w:tcW w:w="2595" w:type="dxa"/>
          </w:tcPr>
          <w:p w:rsidR="00201625" w:rsidRDefault="0020162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 d.o.o.</w:t>
            </w:r>
          </w:p>
        </w:tc>
      </w:tr>
    </w:tbl>
    <w:p w:rsidR="004A4703" w:rsidRDefault="004A4703">
      <w:pPr>
        <w:jc w:val="center"/>
      </w:pPr>
    </w:p>
    <w:sectPr w:rsidR="004A4703">
      <w:pgSz w:w="11906" w:h="16838"/>
      <w:pgMar w:top="851" w:right="1133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03"/>
    <w:rsid w:val="00017CE8"/>
    <w:rsid w:val="00201625"/>
    <w:rsid w:val="0026600B"/>
    <w:rsid w:val="004A1E38"/>
    <w:rsid w:val="004A4703"/>
    <w:rsid w:val="00B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D3D0-0FCB-40E9-B857-7A6FACE9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DD0N5Z42sRaPw94DoSmOjBdTg==">AMUW2mWH08X9YbSzT8pAhpS9dRzQVBGA/dwIt61a5xYexnlG8xNKcvguORgZ8e8kQ4jQ7RAbibwdmgczhFGwp0oPdaLMTYav7h16XiXT4kawKbp6/uf8wsVqhgV2RcLSVgs6rTCFCruP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Knežević</dc:creator>
  <cp:lastModifiedBy>Blaženka Knežević</cp:lastModifiedBy>
  <cp:revision>2</cp:revision>
  <dcterms:created xsi:type="dcterms:W3CDTF">2020-07-06T14:36:00Z</dcterms:created>
  <dcterms:modified xsi:type="dcterms:W3CDTF">2020-07-06T14:36:00Z</dcterms:modified>
</cp:coreProperties>
</file>